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406F7A" w14:paraId="21917098" w14:textId="77777777" w:rsidTr="00F95C01">
        <w:tc>
          <w:tcPr>
            <w:tcW w:w="2376" w:type="dxa"/>
          </w:tcPr>
          <w:p w14:paraId="6982B88C" w14:textId="77777777" w:rsidR="00F95C01" w:rsidRPr="005134E3" w:rsidRDefault="002D22AD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14:paraId="56EEC892" w14:textId="77777777" w:rsidR="00F95C01" w:rsidRPr="005134E3" w:rsidRDefault="002D22AD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406F7A" w14:paraId="7A444719" w14:textId="77777777" w:rsidTr="00F95C01">
        <w:tc>
          <w:tcPr>
            <w:tcW w:w="2376" w:type="dxa"/>
          </w:tcPr>
          <w:p w14:paraId="63992BBE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14:paraId="062FFE87" w14:textId="77777777" w:rsidR="00F95C01" w:rsidRPr="00655E30" w:rsidRDefault="002D22AD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2023-10-09</w:t>
                </w:r>
              </w:p>
            </w:tc>
          </w:sdtContent>
        </w:sdt>
      </w:tr>
    </w:tbl>
    <w:p w14:paraId="286883EB" w14:textId="77777777" w:rsidR="001424F4" w:rsidRDefault="002D22AD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1F88F6E" wp14:editId="37A322F6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68480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98F55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496757" w14:paraId="76A22992" w14:textId="77777777" w:rsidTr="00E50917">
        <w:tc>
          <w:tcPr>
            <w:tcW w:w="5249" w:type="dxa"/>
          </w:tcPr>
          <w:p w14:paraId="3A1C9C3A" w14:textId="77777777" w:rsidR="00300422" w:rsidRPr="00300422" w:rsidRDefault="00300422" w:rsidP="00300422">
            <w:pPr>
              <w:pStyle w:val="Rubrik"/>
            </w:pPr>
          </w:p>
        </w:tc>
      </w:tr>
      <w:tr w:rsidR="00496757" w14:paraId="159D0E48" w14:textId="77777777" w:rsidTr="00E50917">
        <w:tc>
          <w:tcPr>
            <w:tcW w:w="5249" w:type="dxa"/>
          </w:tcPr>
          <w:p w14:paraId="4621B156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496757" w14:paraId="4CA5223D" w14:textId="77777777" w:rsidTr="00E50917">
        <w:tc>
          <w:tcPr>
            <w:tcW w:w="5249" w:type="dxa"/>
          </w:tcPr>
          <w:p w14:paraId="4539920F" w14:textId="77777777" w:rsidR="009C4D34" w:rsidRPr="005134E3" w:rsidRDefault="002D22AD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496757" w14:paraId="2CE71982" w14:textId="77777777" w:rsidTr="00E50917">
        <w:tc>
          <w:tcPr>
            <w:tcW w:w="5249" w:type="dxa"/>
          </w:tcPr>
          <w:p w14:paraId="761F615D" w14:textId="77777777" w:rsidR="009C4D34" w:rsidRPr="005134E3" w:rsidRDefault="002D22AD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omsorg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38CA5948" w14:textId="77777777" w:rsidR="00542BB3" w:rsidRPr="001424F4" w:rsidRDefault="00542BB3" w:rsidP="001424F4"/>
    <w:p w14:paraId="45CFFCD1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5722B9B6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6A3B6883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406F7A" w14:paraId="25B817B4" w14:textId="77777777" w:rsidTr="007B7066">
        <w:tc>
          <w:tcPr>
            <w:tcW w:w="8501" w:type="dxa"/>
          </w:tcPr>
          <w:p w14:paraId="04254AED" w14:textId="77777777" w:rsidR="001A0F22" w:rsidRPr="00024EAD" w:rsidRDefault="002D22AD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omsorg och stöd</w:t>
                </w:r>
              </w:sdtContent>
            </w:sdt>
          </w:p>
        </w:tc>
      </w:tr>
      <w:tr w:rsidR="00406F7A" w14:paraId="0D0ED107" w14:textId="77777777" w:rsidTr="007B7066">
        <w:tc>
          <w:tcPr>
            <w:tcW w:w="8501" w:type="dxa"/>
          </w:tcPr>
          <w:p w14:paraId="2272114F" w14:textId="77777777" w:rsidR="001A0F22" w:rsidRPr="00315540" w:rsidRDefault="001A0F22" w:rsidP="00C46D30">
            <w:pPr>
              <w:pStyle w:val="Rubrik1"/>
            </w:pPr>
          </w:p>
        </w:tc>
      </w:tr>
      <w:tr w:rsidR="00406F7A" w14:paraId="5BB0B577" w14:textId="77777777" w:rsidTr="003452AB">
        <w:trPr>
          <w:trHeight w:val="6450"/>
        </w:trPr>
        <w:tc>
          <w:tcPr>
            <w:tcW w:w="8501" w:type="dxa"/>
          </w:tcPr>
          <w:p w14:paraId="0C75BE68" w14:textId="77777777" w:rsidR="00F95C01" w:rsidRDefault="00F95C01" w:rsidP="00F95C01">
            <w:pPr>
              <w:pStyle w:val="Rubrik"/>
            </w:pPr>
          </w:p>
          <w:p w14:paraId="1C164C7D" w14:textId="59C40F00" w:rsidR="00F95C01" w:rsidRPr="005134E3" w:rsidRDefault="002D22AD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rPr>
                  <w:b/>
                </w:r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496757">
                  <w:rPr>
                    <w:b/>
                  </w:rPr>
                  <w:t>2023-10-16</w:t>
                </w:r>
                <w:r w:rsidR="00496757" w:rsidRPr="00496757">
                  <w:rPr>
                    <w:b/>
                  </w:rPr>
                  <w:t xml:space="preserve"> kl. 16.00 </w:t>
                </w:r>
              </w:sdtContent>
            </w:sdt>
          </w:p>
          <w:p w14:paraId="1E810D70" w14:textId="5F06C0E3" w:rsidR="00F95C01" w:rsidRPr="005134E3" w:rsidRDefault="002D22AD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Kommunhuset</w:t>
                </w:r>
                <w:r w:rsidR="00496757">
                  <w:rPr>
                    <w:bCs/>
                  </w:rPr>
                  <w:t xml:space="preserve">, lokal Älven </w:t>
                </w:r>
              </w:sdtContent>
            </w:sdt>
          </w:p>
          <w:p w14:paraId="57ED33BD" w14:textId="77777777" w:rsidR="002A3FFB" w:rsidRDefault="002A3FFB" w:rsidP="002A3FFB"/>
          <w:p w14:paraId="41E6C063" w14:textId="77777777" w:rsidR="00E50917" w:rsidRPr="002A3FFB" w:rsidRDefault="00E50917" w:rsidP="002A3FFB"/>
          <w:p w14:paraId="4C6F70ED" w14:textId="77777777" w:rsidR="007B7066" w:rsidRPr="00F0352F" w:rsidRDefault="002D22AD" w:rsidP="005134E3">
            <w:pPr>
              <w:pStyle w:val="Mellanrubrik"/>
            </w:pPr>
            <w:r>
              <w:t xml:space="preserve">Föredragningslista </w:t>
            </w:r>
          </w:p>
          <w:p w14:paraId="6A4C2191" w14:textId="77777777" w:rsidR="001A0F22" w:rsidRPr="009C4D34" w:rsidRDefault="001A0F22" w:rsidP="00C46D30">
            <w:pPr>
              <w:pStyle w:val="Mellanrubrik"/>
            </w:pPr>
          </w:p>
          <w:p w14:paraId="05B09FFB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63F60DA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7177166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jusering</w:t>
                </w:r>
              </w:p>
              <w:p w14:paraId="00A3AA5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21C995C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Budgetuppföljning augusti</w:t>
                </w:r>
              </w:p>
              <w:p w14:paraId="4D82ED0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Verksamhetschefens information</w:t>
                </w:r>
              </w:p>
              <w:p w14:paraId="32CBD15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 xml:space="preserve">Uppsägning lokalt kollektivavtal om arbetstidsförläggning </w:t>
                </w:r>
                <w:r w:rsidRPr="00C12F4A">
                  <w:cr/>
                  <w:t xml:space="preserve">s.k. "tidbanksavtal" samt tillhörande tilläggsavtal </w:t>
                </w:r>
                <w:r w:rsidRPr="00C12F4A">
                  <w:cr/>
                </w:r>
              </w:p>
              <w:p w14:paraId="502AC3C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Rapportering enligt SoL och LSS, avseende ej verkställda gynnande beslut kvartal 2 (2023)</w:t>
                </w:r>
              </w:p>
              <w:p w14:paraId="13A5ACF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Remiss avseende förslag till föreskrifter om ändring i HSLF-FS 202175, dnr 3.1.1-2023-005678</w:t>
                </w:r>
              </w:p>
              <w:p w14:paraId="55E878DC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Utökning av familjerådgivningstjänst från 75% till 100 %</w:t>
                </w:r>
              </w:p>
              <w:p w14:paraId="52716B8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Motion Skyddad titel för undersköterskor</w:t>
                </w:r>
              </w:p>
              <w:p w14:paraId="64382C68" w14:textId="1E721EDE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Motion Fria arbetsskor till vården</w:t>
                </w:r>
              </w:p>
              <w:p w14:paraId="5A0C7B5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Internkontrollplan 2024</w:t>
                </w:r>
              </w:p>
              <w:p w14:paraId="2BE5294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Sammanträdestider 2024</w:t>
                </w:r>
              </w:p>
              <w:p w14:paraId="116D4CC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Delegationsbeslut</w:t>
                </w:r>
              </w:p>
              <w:p w14:paraId="2926584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3F15CFFF" w14:textId="77777777" w:rsidR="00A77B3E" w:rsidRDefault="002D22AD"/>
            </w:sdtContent>
          </w:sdt>
          <w:p w14:paraId="42D93D8E" w14:textId="77777777" w:rsidR="00A64F2B" w:rsidRPr="007B7066" w:rsidRDefault="00A64F2B" w:rsidP="007B7066"/>
          <w:p w14:paraId="231B5B36" w14:textId="77777777" w:rsidR="007B7066" w:rsidRDefault="007B7066" w:rsidP="007B7066"/>
          <w:p w14:paraId="06FD11A5" w14:textId="77777777" w:rsidR="00925EAB" w:rsidRDefault="00925EAB" w:rsidP="007B7066"/>
          <w:p w14:paraId="359AA057" w14:textId="77777777" w:rsidR="00925EAB" w:rsidRDefault="00925EAB" w:rsidP="007B7066"/>
          <w:p w14:paraId="0805F953" w14:textId="77777777" w:rsidR="00925EAB" w:rsidRDefault="00925EAB" w:rsidP="007B7066"/>
          <w:p w14:paraId="683A9388" w14:textId="77777777" w:rsidR="007B7066" w:rsidRPr="003452AB" w:rsidRDefault="002D22AD" w:rsidP="0016522B">
            <w:r w:rsidRPr="003452AB">
              <w:t xml:space="preserve">Varmt välkommen! </w:t>
            </w:r>
          </w:p>
          <w:p w14:paraId="2A3AB2F5" w14:textId="77777777" w:rsidR="008C66CC" w:rsidRPr="003452AB" w:rsidRDefault="008C66CC" w:rsidP="008C66CC"/>
          <w:p w14:paraId="28F01FB8" w14:textId="77777777" w:rsidR="007B7066" w:rsidRPr="003452AB" w:rsidRDefault="002D22AD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1EFDB0F5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057A7C0D" w14:textId="77777777" w:rsidR="00E167FB" w:rsidRPr="00E167FB" w:rsidRDefault="002D22AD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Nicklas Hartwig</w:t>
                </w:r>
              </w:sdtContent>
            </w:sdt>
          </w:p>
          <w:p w14:paraId="46F5B86B" w14:textId="77777777" w:rsidR="007B7066" w:rsidRPr="007B7066" w:rsidRDefault="002D22AD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252E72D8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1949" w14:textId="77777777" w:rsidR="002D22AD" w:rsidRDefault="002D22AD">
      <w:r>
        <w:separator/>
      </w:r>
    </w:p>
  </w:endnote>
  <w:endnote w:type="continuationSeparator" w:id="0">
    <w:p w14:paraId="4A028768" w14:textId="77777777" w:rsidR="002D22AD" w:rsidRDefault="002D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86B3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A306" w14:textId="77777777" w:rsidR="008E075B" w:rsidRDefault="002D22A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A4946B3" wp14:editId="682A2E6C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443863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B41B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1376" w14:textId="77777777" w:rsidR="002D22AD" w:rsidRDefault="002D22AD">
      <w:r>
        <w:separator/>
      </w:r>
    </w:p>
  </w:footnote>
  <w:footnote w:type="continuationSeparator" w:id="0">
    <w:p w14:paraId="1C1D1182" w14:textId="77777777" w:rsidR="002D22AD" w:rsidRDefault="002D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05F9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2415" w14:textId="77777777" w:rsidR="00655E30" w:rsidRDefault="002D22AD">
    <w:pPr>
      <w:pStyle w:val="Sidhuvud"/>
      <w:rPr>
        <w:sz w:val="20"/>
        <w:szCs w:val="20"/>
      </w:rPr>
    </w:pPr>
    <w:r>
      <w:tab/>
    </w:r>
  </w:p>
  <w:p w14:paraId="7F20F651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4A41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D64A5D56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282A52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E2EC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F882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0AB7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9693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7C8D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6AD2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44C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B2CA7FB6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062B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02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3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82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03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48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AD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EB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C884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EEE02" w:tentative="1">
      <w:start w:val="1"/>
      <w:numFmt w:val="lowerLetter"/>
      <w:lvlText w:val="%2."/>
      <w:lvlJc w:val="left"/>
      <w:pPr>
        <w:ind w:left="1440" w:hanging="360"/>
      </w:pPr>
    </w:lvl>
    <w:lvl w:ilvl="2" w:tplc="8586F12C" w:tentative="1">
      <w:start w:val="1"/>
      <w:numFmt w:val="lowerRoman"/>
      <w:lvlText w:val="%3."/>
      <w:lvlJc w:val="right"/>
      <w:pPr>
        <w:ind w:left="2160" w:hanging="180"/>
      </w:pPr>
    </w:lvl>
    <w:lvl w:ilvl="3" w:tplc="E0C219E2" w:tentative="1">
      <w:start w:val="1"/>
      <w:numFmt w:val="decimal"/>
      <w:lvlText w:val="%4."/>
      <w:lvlJc w:val="left"/>
      <w:pPr>
        <w:ind w:left="2880" w:hanging="360"/>
      </w:pPr>
    </w:lvl>
    <w:lvl w:ilvl="4" w:tplc="6EFC5D9A" w:tentative="1">
      <w:start w:val="1"/>
      <w:numFmt w:val="lowerLetter"/>
      <w:lvlText w:val="%5."/>
      <w:lvlJc w:val="left"/>
      <w:pPr>
        <w:ind w:left="3600" w:hanging="360"/>
      </w:pPr>
    </w:lvl>
    <w:lvl w:ilvl="5" w:tplc="3D2E744A" w:tentative="1">
      <w:start w:val="1"/>
      <w:numFmt w:val="lowerRoman"/>
      <w:lvlText w:val="%6."/>
      <w:lvlJc w:val="right"/>
      <w:pPr>
        <w:ind w:left="4320" w:hanging="180"/>
      </w:pPr>
    </w:lvl>
    <w:lvl w:ilvl="6" w:tplc="BC20C088" w:tentative="1">
      <w:start w:val="1"/>
      <w:numFmt w:val="decimal"/>
      <w:lvlText w:val="%7."/>
      <w:lvlJc w:val="left"/>
      <w:pPr>
        <w:ind w:left="5040" w:hanging="360"/>
      </w:pPr>
    </w:lvl>
    <w:lvl w:ilvl="7" w:tplc="9D1CA4BE" w:tentative="1">
      <w:start w:val="1"/>
      <w:numFmt w:val="lowerLetter"/>
      <w:lvlText w:val="%8."/>
      <w:lvlJc w:val="left"/>
      <w:pPr>
        <w:ind w:left="5760" w:hanging="360"/>
      </w:pPr>
    </w:lvl>
    <w:lvl w:ilvl="8" w:tplc="81786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E6BC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2A06A" w:tentative="1">
      <w:start w:val="1"/>
      <w:numFmt w:val="lowerLetter"/>
      <w:lvlText w:val="%2."/>
      <w:lvlJc w:val="left"/>
      <w:pPr>
        <w:ind w:left="1440" w:hanging="360"/>
      </w:pPr>
    </w:lvl>
    <w:lvl w:ilvl="2" w:tplc="7666C8C6" w:tentative="1">
      <w:start w:val="1"/>
      <w:numFmt w:val="lowerRoman"/>
      <w:lvlText w:val="%3."/>
      <w:lvlJc w:val="right"/>
      <w:pPr>
        <w:ind w:left="2160" w:hanging="180"/>
      </w:pPr>
    </w:lvl>
    <w:lvl w:ilvl="3" w:tplc="DA301438" w:tentative="1">
      <w:start w:val="1"/>
      <w:numFmt w:val="decimal"/>
      <w:lvlText w:val="%4."/>
      <w:lvlJc w:val="left"/>
      <w:pPr>
        <w:ind w:left="2880" w:hanging="360"/>
      </w:pPr>
    </w:lvl>
    <w:lvl w:ilvl="4" w:tplc="0FA20914" w:tentative="1">
      <w:start w:val="1"/>
      <w:numFmt w:val="lowerLetter"/>
      <w:lvlText w:val="%5."/>
      <w:lvlJc w:val="left"/>
      <w:pPr>
        <w:ind w:left="3600" w:hanging="360"/>
      </w:pPr>
    </w:lvl>
    <w:lvl w:ilvl="5" w:tplc="8842D854" w:tentative="1">
      <w:start w:val="1"/>
      <w:numFmt w:val="lowerRoman"/>
      <w:lvlText w:val="%6."/>
      <w:lvlJc w:val="right"/>
      <w:pPr>
        <w:ind w:left="4320" w:hanging="180"/>
      </w:pPr>
    </w:lvl>
    <w:lvl w:ilvl="6" w:tplc="BF94257E" w:tentative="1">
      <w:start w:val="1"/>
      <w:numFmt w:val="decimal"/>
      <w:lvlText w:val="%7."/>
      <w:lvlJc w:val="left"/>
      <w:pPr>
        <w:ind w:left="5040" w:hanging="360"/>
      </w:pPr>
    </w:lvl>
    <w:lvl w:ilvl="7" w:tplc="B29EFA50" w:tentative="1">
      <w:start w:val="1"/>
      <w:numFmt w:val="lowerLetter"/>
      <w:lvlText w:val="%8."/>
      <w:lvlJc w:val="left"/>
      <w:pPr>
        <w:ind w:left="5760" w:hanging="360"/>
      </w:pPr>
    </w:lvl>
    <w:lvl w:ilvl="8" w:tplc="8F063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4E18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A493E4" w:tentative="1">
      <w:start w:val="1"/>
      <w:numFmt w:val="lowerLetter"/>
      <w:lvlText w:val="%2."/>
      <w:lvlJc w:val="left"/>
      <w:pPr>
        <w:ind w:left="1440" w:hanging="360"/>
      </w:pPr>
    </w:lvl>
    <w:lvl w:ilvl="2" w:tplc="0D6084DC" w:tentative="1">
      <w:start w:val="1"/>
      <w:numFmt w:val="lowerRoman"/>
      <w:lvlText w:val="%3."/>
      <w:lvlJc w:val="right"/>
      <w:pPr>
        <w:ind w:left="2160" w:hanging="180"/>
      </w:pPr>
    </w:lvl>
    <w:lvl w:ilvl="3" w:tplc="7616A826" w:tentative="1">
      <w:start w:val="1"/>
      <w:numFmt w:val="decimal"/>
      <w:lvlText w:val="%4."/>
      <w:lvlJc w:val="left"/>
      <w:pPr>
        <w:ind w:left="2880" w:hanging="360"/>
      </w:pPr>
    </w:lvl>
    <w:lvl w:ilvl="4" w:tplc="3F1A1982" w:tentative="1">
      <w:start w:val="1"/>
      <w:numFmt w:val="lowerLetter"/>
      <w:lvlText w:val="%5."/>
      <w:lvlJc w:val="left"/>
      <w:pPr>
        <w:ind w:left="3600" w:hanging="360"/>
      </w:pPr>
    </w:lvl>
    <w:lvl w:ilvl="5" w:tplc="1A161624" w:tentative="1">
      <w:start w:val="1"/>
      <w:numFmt w:val="lowerRoman"/>
      <w:lvlText w:val="%6."/>
      <w:lvlJc w:val="right"/>
      <w:pPr>
        <w:ind w:left="4320" w:hanging="180"/>
      </w:pPr>
    </w:lvl>
    <w:lvl w:ilvl="6" w:tplc="CEF65422" w:tentative="1">
      <w:start w:val="1"/>
      <w:numFmt w:val="decimal"/>
      <w:lvlText w:val="%7."/>
      <w:lvlJc w:val="left"/>
      <w:pPr>
        <w:ind w:left="5040" w:hanging="360"/>
      </w:pPr>
    </w:lvl>
    <w:lvl w:ilvl="7" w:tplc="F5DC9C84" w:tentative="1">
      <w:start w:val="1"/>
      <w:numFmt w:val="lowerLetter"/>
      <w:lvlText w:val="%8."/>
      <w:lvlJc w:val="left"/>
      <w:pPr>
        <w:ind w:left="5760" w:hanging="360"/>
      </w:pPr>
    </w:lvl>
    <w:lvl w:ilvl="8" w:tplc="DEE8EB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5026">
    <w:abstractNumId w:val="11"/>
  </w:num>
  <w:num w:numId="2" w16cid:durableId="1064182508">
    <w:abstractNumId w:val="10"/>
  </w:num>
  <w:num w:numId="3" w16cid:durableId="1682394038">
    <w:abstractNumId w:val="12"/>
  </w:num>
  <w:num w:numId="4" w16cid:durableId="1939365236">
    <w:abstractNumId w:val="13"/>
  </w:num>
  <w:num w:numId="5" w16cid:durableId="1626152034">
    <w:abstractNumId w:val="14"/>
  </w:num>
  <w:num w:numId="6" w16cid:durableId="560867435">
    <w:abstractNumId w:val="8"/>
  </w:num>
  <w:num w:numId="7" w16cid:durableId="1064569421">
    <w:abstractNumId w:val="3"/>
  </w:num>
  <w:num w:numId="8" w16cid:durableId="1512069182">
    <w:abstractNumId w:val="2"/>
  </w:num>
  <w:num w:numId="9" w16cid:durableId="1767842256">
    <w:abstractNumId w:val="1"/>
  </w:num>
  <w:num w:numId="10" w16cid:durableId="481964832">
    <w:abstractNumId w:val="0"/>
  </w:num>
  <w:num w:numId="11" w16cid:durableId="1486433380">
    <w:abstractNumId w:val="9"/>
  </w:num>
  <w:num w:numId="12" w16cid:durableId="442962955">
    <w:abstractNumId w:val="7"/>
  </w:num>
  <w:num w:numId="13" w16cid:durableId="1275478764">
    <w:abstractNumId w:val="6"/>
  </w:num>
  <w:num w:numId="14" w16cid:durableId="2050907801">
    <w:abstractNumId w:val="5"/>
  </w:num>
  <w:num w:numId="15" w16cid:durableId="1258713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A"/>
    <w:rsid w:val="00024EAD"/>
    <w:rsid w:val="00042B94"/>
    <w:rsid w:val="0004356F"/>
    <w:rsid w:val="00071246"/>
    <w:rsid w:val="000F50E9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2D22AD"/>
    <w:rsid w:val="00300422"/>
    <w:rsid w:val="00315540"/>
    <w:rsid w:val="003308AF"/>
    <w:rsid w:val="00340D99"/>
    <w:rsid w:val="003452AB"/>
    <w:rsid w:val="003E0A6C"/>
    <w:rsid w:val="003F1F6B"/>
    <w:rsid w:val="00406F7A"/>
    <w:rsid w:val="00412CF3"/>
    <w:rsid w:val="00496757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A35846"/>
    <w:rsid w:val="00A64F2B"/>
    <w:rsid w:val="00A77B3E"/>
    <w:rsid w:val="00AA2853"/>
    <w:rsid w:val="00AC5B6D"/>
    <w:rsid w:val="00B7381B"/>
    <w:rsid w:val="00BD26CA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80A5"/>
  <w15:docId w15:val="{1AF5B569-C167-48B2-8E42-8DB7BCAF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743E5D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743E5D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743E5D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743E5D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743E5D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743E5D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743E5D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743E5D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437DC9"/>
    <w:rsid w:val="00442904"/>
    <w:rsid w:val="00512C95"/>
    <w:rsid w:val="005277C2"/>
    <w:rsid w:val="006C635E"/>
    <w:rsid w:val="00743E5D"/>
    <w:rsid w:val="007F146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Lindqvist, Maria</cp:lastModifiedBy>
  <cp:revision>2</cp:revision>
  <cp:lastPrinted>2020-06-15T13:26:00Z</cp:lastPrinted>
  <dcterms:created xsi:type="dcterms:W3CDTF">2023-10-09T08:19:00Z</dcterms:created>
  <dcterms:modified xsi:type="dcterms:W3CDTF">2023-10-09T08:19:00Z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